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8E" w:rsidRDefault="00210F8E" w:rsidP="00210F8E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ریشه و علل </w:t>
      </w:r>
      <w:r w:rsidRPr="00A76B62">
        <w:rPr>
          <w:rFonts w:cs="B Titr" w:hint="cs"/>
          <w:b/>
          <w:bCs/>
          <w:sz w:val="28"/>
          <w:szCs w:val="28"/>
          <w:rtl/>
        </w:rPr>
        <w:t>کشمکش و مشاجره های خانوادگی</w:t>
      </w:r>
    </w:p>
    <w:p w:rsidR="00210F8E" w:rsidRPr="00A76B62" w:rsidRDefault="00210F8E" w:rsidP="00210F8E">
      <w:pPr>
        <w:jc w:val="center"/>
        <w:rPr>
          <w:rFonts w:cs="B Titr"/>
          <w:b/>
          <w:bCs/>
          <w:sz w:val="28"/>
          <w:szCs w:val="28"/>
          <w:rtl/>
        </w:rPr>
      </w:pPr>
    </w:p>
    <w:p w:rsidR="00C65059" w:rsidRDefault="00C65059" w:rsidP="00C65059">
      <w:pPr>
        <w:jc w:val="center"/>
        <w:rPr>
          <w:rFonts w:cs="2  Mitra" w:hint="cs"/>
          <w:sz w:val="28"/>
          <w:szCs w:val="28"/>
          <w:rtl/>
        </w:rPr>
      </w:pPr>
      <w:r w:rsidRPr="00C65059">
        <w:rPr>
          <w:rFonts w:cs="2  Mitra"/>
          <w:sz w:val="28"/>
          <w:szCs w:val="28"/>
          <w:rtl/>
        </w:rPr>
        <w:drawing>
          <wp:inline distT="0" distB="0" distL="0" distR="0">
            <wp:extent cx="2049780" cy="1838960"/>
            <wp:effectExtent l="19050" t="0" r="7620" b="0"/>
            <wp:docPr id="7" name="Picture 7" descr="https://encrypted-tbn0.gstatic.com/images?q=tbn:ANd9GcTR0ciXpn4PaVLnzB5m8dSV1A-y5PyEez2aaBJ_zgGtUFD0hl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R0ciXpn4PaVLnzB5m8dSV1A-y5PyEez2aaBJ_zgGtUFD0hly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8E" w:rsidRPr="0005726F" w:rsidRDefault="00210F8E" w:rsidP="00210F8E">
      <w:pPr>
        <w:rPr>
          <w:rFonts w:cs="2  Mitra"/>
          <w:sz w:val="28"/>
          <w:szCs w:val="28"/>
          <w:rtl/>
        </w:rPr>
      </w:pPr>
      <w:r w:rsidRPr="0005726F">
        <w:rPr>
          <w:rFonts w:cs="2  Mitra" w:hint="cs"/>
          <w:sz w:val="28"/>
          <w:szCs w:val="28"/>
          <w:rtl/>
        </w:rPr>
        <w:t xml:space="preserve">کشمکش و مجادله میان زن و شوهر نه تنها اجتناب ناپذیر است، بلکه طبیعی و حتی برای بارور کردن و تقویت رابطه زناشویی کمک کننده است، به شرط آنکه بدانیم چگونه با آن برخورد و در صورت امکان آن را حل کنیم. مهمترین و شایع ترین موضوعات مشاجره های خانوادگی عبارتند از : دخالت خانواده های زن و شوهر، مسائل مادی، تقسیم وظایف و مسئولیت ها، کم توجهی به ارتباط احساسی </w:t>
      </w:r>
      <w:r w:rsidRPr="0005726F">
        <w:rPr>
          <w:sz w:val="28"/>
          <w:szCs w:val="28"/>
          <w:rtl/>
        </w:rPr>
        <w:t>–</w:t>
      </w:r>
      <w:r w:rsidRPr="0005726F">
        <w:rPr>
          <w:rFonts w:cs="2  Mitra" w:hint="cs"/>
          <w:sz w:val="28"/>
          <w:szCs w:val="28"/>
          <w:rtl/>
        </w:rPr>
        <w:t xml:space="preserve"> عاطفی، تفاوت های فرهنگی و اعتقادی، پرورش و تربیت کودک، ارتباط جنسی و اعتیاد.</w:t>
      </w:r>
    </w:p>
    <w:p w:rsidR="00210F8E" w:rsidRPr="0005726F" w:rsidRDefault="00210F8E" w:rsidP="00210F8E">
      <w:pPr>
        <w:rPr>
          <w:rFonts w:cs="2  Mitra"/>
          <w:sz w:val="28"/>
          <w:szCs w:val="28"/>
          <w:rtl/>
        </w:rPr>
      </w:pPr>
      <w:r w:rsidRPr="0005726F">
        <w:rPr>
          <w:rFonts w:cs="2  Mitra" w:hint="cs"/>
          <w:sz w:val="28"/>
          <w:szCs w:val="28"/>
          <w:rtl/>
        </w:rPr>
        <w:t xml:space="preserve">برخلاف مراجع قانونی و دادگاه ها که در منازعات تقریبأ همیشه یک نفر بازنده و طرف مقابل برنده خواهد بود، اساس و هنر حل مشاجرات و مسائل خانوادگی این است که با مباحثه، مشارکت و توافق بر پایه صداقت و محبت به یک توافق دو طرفه رسید و عمده خواسته و رضایت هر دو نفر برآورده شود  به اصطلاح حالت برد </w:t>
      </w:r>
      <w:r w:rsidRPr="0005726F">
        <w:rPr>
          <w:sz w:val="28"/>
          <w:szCs w:val="28"/>
          <w:rtl/>
        </w:rPr>
        <w:t>–</w:t>
      </w:r>
      <w:r w:rsidRPr="0005726F">
        <w:rPr>
          <w:rFonts w:cs="2  Mitra" w:hint="cs"/>
          <w:sz w:val="28"/>
          <w:szCs w:val="28"/>
          <w:rtl/>
        </w:rPr>
        <w:t xml:space="preserve"> برد به وجود آید</w:t>
      </w:r>
      <w:r>
        <w:rPr>
          <w:rFonts w:cs="2  Mitra" w:hint="cs"/>
          <w:sz w:val="28"/>
          <w:szCs w:val="28"/>
          <w:rtl/>
        </w:rPr>
        <w:t xml:space="preserve"> </w:t>
      </w:r>
      <w:r w:rsidRPr="0005726F">
        <w:rPr>
          <w:rFonts w:cs="2  Mitra" w:hint="cs"/>
          <w:sz w:val="28"/>
          <w:szCs w:val="28"/>
          <w:rtl/>
        </w:rPr>
        <w:t>و اساس زندگی اشتراکی خوب و موفق همین مهارت پیدا کردن در طرح مسائل، سازگاری و تفاهم است.</w:t>
      </w:r>
    </w:p>
    <w:p w:rsidR="00210F8E" w:rsidRPr="001D033C" w:rsidRDefault="00210F8E" w:rsidP="00210F8E">
      <w:pPr>
        <w:rPr>
          <w:rFonts w:cs="2  Mitra"/>
          <w:b/>
          <w:bCs/>
          <w:sz w:val="28"/>
          <w:szCs w:val="28"/>
          <w:rtl/>
        </w:rPr>
      </w:pPr>
      <w:r w:rsidRPr="001D033C">
        <w:rPr>
          <w:rFonts w:cs="2  Mitra" w:hint="cs"/>
          <w:b/>
          <w:bCs/>
          <w:sz w:val="28"/>
          <w:szCs w:val="28"/>
          <w:rtl/>
        </w:rPr>
        <w:t>ریشه و علل منازعه و مشاجره ها</w:t>
      </w:r>
    </w:p>
    <w:p w:rsidR="00210F8E" w:rsidRDefault="00210F8E" w:rsidP="00210F8E">
      <w:pPr>
        <w:rPr>
          <w:rFonts w:cs="2  Mitra"/>
          <w:sz w:val="28"/>
          <w:szCs w:val="28"/>
          <w:rtl/>
        </w:rPr>
      </w:pPr>
      <w:r w:rsidRPr="0005726F">
        <w:rPr>
          <w:rFonts w:cs="2  Mitra" w:hint="cs"/>
          <w:sz w:val="28"/>
          <w:szCs w:val="28"/>
          <w:rtl/>
        </w:rPr>
        <w:t>اکثر مشاجره های خانوادگی ریشه در یک یا چند مورد زیر دارند:</w:t>
      </w:r>
    </w:p>
    <w:p w:rsidR="00210F8E" w:rsidRDefault="00210F8E" w:rsidP="00210F8E">
      <w:pPr>
        <w:rPr>
          <w:rFonts w:cs="2  Mitra"/>
          <w:sz w:val="28"/>
          <w:szCs w:val="28"/>
          <w:rtl/>
        </w:rPr>
      </w:pPr>
      <w:r>
        <w:rPr>
          <w:rFonts w:cs="2  Mitra" w:hint="cs"/>
          <w:b/>
          <w:bCs/>
          <w:sz w:val="28"/>
          <w:szCs w:val="28"/>
          <w:rtl/>
        </w:rPr>
        <w:t>1-</w:t>
      </w:r>
      <w:r w:rsidRPr="00A76B62">
        <w:rPr>
          <w:rFonts w:cs="B Titr" w:hint="cs"/>
          <w:b/>
          <w:bCs/>
          <w:sz w:val="28"/>
          <w:szCs w:val="28"/>
          <w:rtl/>
        </w:rPr>
        <w:t>عدم شفافیت و سوء تفاهم:</w:t>
      </w:r>
      <w:r>
        <w:rPr>
          <w:rFonts w:cs="2  Mitra" w:hint="cs"/>
          <w:sz w:val="28"/>
          <w:szCs w:val="28"/>
          <w:rtl/>
        </w:rPr>
        <w:t xml:space="preserve"> کنایه، استعاره و در لفافه صحبت کردن مختص مناظره های سیاسی است و در محیط خانوادگی جایگاهی ندارد. به جرأت می توان گفت که نزدیک به اکثر اختلافات زوجین به دلیل عدم شفافیت، سادگی و دقت در ابراز نظر، احساس و خواسته است. ترس و نگرانی  از دفع شدن یا مورد تمسخر قرار گرفتن، یا تشدید اختلاف ،حرمت نفس پایین ، ناتوانی در درک و توصیف احساس، انتظار ذهن خوانی از طرف مقابل، عدم توجه به تفاوت افراددر طرز نگاهشان به موضوعات و قضایا، باورهای غلط فرهنگی  مانند زشت یا سبک دانستن ابراز خواسته شخصی توسط زن ، داشتن پیش فرض ها و اطلاعات ناقص یا غلط، مهمترین علل ناتوانی افراد در صداقت، صراحت و شفافیت در ابراز خود هستند.</w:t>
      </w:r>
    </w:p>
    <w:p w:rsidR="00210F8E" w:rsidRDefault="00210F8E" w:rsidP="00210F8E">
      <w:pPr>
        <w:rPr>
          <w:rFonts w:cs="2  Mitra"/>
          <w:sz w:val="28"/>
          <w:szCs w:val="28"/>
          <w:rtl/>
        </w:rPr>
      </w:pPr>
      <w:r>
        <w:rPr>
          <w:rFonts w:cs="2  Mitra" w:hint="cs"/>
          <w:b/>
          <w:bCs/>
          <w:sz w:val="28"/>
          <w:szCs w:val="28"/>
          <w:rtl/>
        </w:rPr>
        <w:t>2-</w:t>
      </w:r>
      <w:r w:rsidRPr="00A76B62">
        <w:rPr>
          <w:rFonts w:cs="B Titr" w:hint="cs"/>
          <w:b/>
          <w:bCs/>
          <w:sz w:val="28"/>
          <w:szCs w:val="28"/>
          <w:rtl/>
        </w:rPr>
        <w:t>عدم توانایی در شنیدن و درک طرف مقابل:</w:t>
      </w:r>
      <w:r w:rsidRPr="00A76B62">
        <w:rPr>
          <w:rFonts w:cs="B Titr" w:hint="cs"/>
          <w:sz w:val="28"/>
          <w:szCs w:val="28"/>
          <w:rtl/>
        </w:rPr>
        <w:t xml:space="preserve"> </w:t>
      </w:r>
    </w:p>
    <w:p w:rsidR="00210F8E" w:rsidRDefault="00210F8E" w:rsidP="00210F8E">
      <w:pPr>
        <w:rPr>
          <w:rFonts w:cs="2  Mitra"/>
          <w:sz w:val="28"/>
          <w:szCs w:val="28"/>
          <w:rtl/>
        </w:rPr>
      </w:pPr>
      <w:r>
        <w:rPr>
          <w:rFonts w:cs="2  Mitra" w:hint="cs"/>
          <w:sz w:val="28"/>
          <w:szCs w:val="28"/>
          <w:rtl/>
        </w:rPr>
        <w:t>حتی حیوانات زمانی که احساس کنند قلمروشان در معرض خطر و تهاجم است، حالت تدافعی به خود گرفته و حتی ممکن است حمله کنند. بر حسب شخصیت، باورها و حرمت نفس شخص، قلمرو افراد نیز متفاوت می باشد  برای مثال قلمرو یک خانم ممکن است ظاهر و خانواده اش باشد و برای یک مرد قدرت یا مقامش باشد. انتقاد، سرزنش، بی احترامی، مقصر دانستن و یا انگشت اتهام گذاشتن همگی عبور از قلمرو افراد به حساب می آید.</w:t>
      </w:r>
    </w:p>
    <w:p w:rsidR="00C701AC" w:rsidRDefault="00C701AC"/>
    <w:sectPr w:rsidR="00C701AC" w:rsidSect="00BE60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10F8E"/>
    <w:rsid w:val="00031A3B"/>
    <w:rsid w:val="00131BCA"/>
    <w:rsid w:val="00210F8E"/>
    <w:rsid w:val="00615C01"/>
    <w:rsid w:val="00BE609F"/>
    <w:rsid w:val="00C65059"/>
    <w:rsid w:val="00C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8E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akhbari-mar</dc:creator>
  <cp:keywords/>
  <dc:description/>
  <cp:lastModifiedBy>mirzaee-ma</cp:lastModifiedBy>
  <cp:revision>2</cp:revision>
  <dcterms:created xsi:type="dcterms:W3CDTF">2014-04-07T07:35:00Z</dcterms:created>
  <dcterms:modified xsi:type="dcterms:W3CDTF">2014-04-07T07:46:00Z</dcterms:modified>
</cp:coreProperties>
</file>