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F" w:rsidRDefault="0082536F" w:rsidP="0082536F">
      <w:pPr>
        <w:pStyle w:val="NormalWeb"/>
        <w:bidi/>
        <w:jc w:val="both"/>
        <w:rPr>
          <w:rFonts w:ascii="Tahoma" w:hAnsi="Tahoma" w:cs="Tahoma"/>
          <w:color w:val="E36C0A"/>
          <w:rtl/>
        </w:rPr>
      </w:pPr>
      <w:r>
        <w:rPr>
          <w:rFonts w:hint="cs"/>
          <w:color w:val="000000"/>
          <w:rtl/>
        </w:rPr>
        <w:t> </w:t>
      </w:r>
    </w:p>
    <w:p w:rsidR="0082536F" w:rsidRDefault="0082536F" w:rsidP="0082536F">
      <w:pPr>
        <w:pStyle w:val="NormalWeb"/>
        <w:bidi/>
        <w:jc w:val="both"/>
        <w:rPr>
          <w:rFonts w:ascii="Tahoma" w:hAnsi="Tahoma" w:cs="Tahoma"/>
          <w:color w:val="E36C0A"/>
          <w:rtl/>
        </w:rPr>
      </w:pPr>
    </w:p>
    <w:p w:rsidR="0082536F" w:rsidRDefault="0082536F" w:rsidP="0082536F">
      <w:pPr>
        <w:pStyle w:val="NormalWeb"/>
        <w:bidi/>
        <w:jc w:val="both"/>
        <w:rPr>
          <w:rFonts w:ascii="Tahoma" w:hAnsi="Tahoma" w:cs="Tahoma"/>
          <w:color w:val="E36C0A"/>
          <w:rtl/>
        </w:rPr>
      </w:pPr>
    </w:p>
    <w:p w:rsidR="007C36A6" w:rsidRDefault="007C36A6" w:rsidP="0082536F">
      <w:pPr>
        <w:pStyle w:val="NormalWeb"/>
        <w:bidi/>
        <w:jc w:val="both"/>
        <w:rPr>
          <w:rFonts w:ascii="Tahoma" w:hAnsi="Tahoma" w:cs="Tahoma"/>
          <w:color w:val="E36C0A"/>
          <w:sz w:val="30"/>
          <w:szCs w:val="30"/>
          <w:rtl/>
        </w:rPr>
      </w:pPr>
      <w:r w:rsidRPr="0018551B">
        <w:rPr>
          <w:rFonts w:ascii="Tahoma" w:hAnsi="Tahoma" w:cs="Tahoma"/>
          <w:color w:val="E36C0A"/>
          <w:sz w:val="30"/>
          <w:szCs w:val="30"/>
          <w:rtl/>
        </w:rPr>
        <w:t>مسابقه عكس سلامت با عنوان "بوفه مدارس" برگزار مي شود:</w:t>
      </w:r>
    </w:p>
    <w:p w:rsidR="0018551B" w:rsidRPr="0018551B" w:rsidRDefault="0018551B" w:rsidP="0018551B">
      <w:pPr>
        <w:pStyle w:val="NormalWeb"/>
        <w:bidi/>
        <w:jc w:val="both"/>
        <w:rPr>
          <w:rFonts w:ascii="Tahoma" w:hAnsi="Tahoma" w:cs="Tahoma"/>
          <w:color w:val="E36C0A"/>
          <w:sz w:val="30"/>
          <w:szCs w:val="30"/>
        </w:rPr>
      </w:pPr>
    </w:p>
    <w:p w:rsidR="007C36A6" w:rsidRPr="0018551B" w:rsidRDefault="007C36A6" w:rsidP="007C36A6">
      <w:pPr>
        <w:jc w:val="both"/>
        <w:rPr>
          <w:rFonts w:ascii="Tahoma" w:hAnsi="Tahoma" w:cs="Tahoma"/>
          <w:b/>
          <w:bCs/>
          <w:color w:val="0A2D47"/>
          <w:sz w:val="30"/>
          <w:szCs w:val="30"/>
          <w:rtl/>
        </w:rPr>
      </w:pPr>
      <w:r w:rsidRPr="0018551B">
        <w:rPr>
          <w:rFonts w:ascii="Tahoma" w:hAnsi="Tahoma" w:cs="Tahoma"/>
          <w:b/>
          <w:bCs/>
          <w:color w:val="0A2D47"/>
          <w:sz w:val="30"/>
          <w:szCs w:val="30"/>
          <w:rtl/>
        </w:rPr>
        <w:t xml:space="preserve">    سامانه مسابقه عكس سلامت، با هدف ارتقاي سلامت جامعه، مسابقه عکسي با موضوع "بوفه مدارس" برگزار مي کند. </w:t>
      </w:r>
    </w:p>
    <w:p w:rsidR="0018551B" w:rsidRDefault="007C36A6" w:rsidP="007C36A6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      </w:t>
      </w:r>
    </w:p>
    <w:p w:rsidR="007C36A6" w:rsidRDefault="007C36A6" w:rsidP="007C36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 xml:space="preserve"> امير نصيري، مدير سامانه مسابقه عكس سلامت گفت: سامانه مسابقه عكس سلامت، با هدف ارتقاي سلامت جامعه، مسابقه عکسي با موضوع "بوفه مدارس" برگزار مي کند. </w:t>
      </w:r>
    </w:p>
    <w:p w:rsidR="007C36A6" w:rsidRDefault="007C36A6" w:rsidP="007C36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   كاربران مي توانند جهت شركت در مسابقه، ضمن مراجعه به سايت و تكميل فرم ثبت نام، نسبت به ارسال تصاوير و عكسهاي خود در سايت اقدام نمايند. مسابقه هيچ محدوديتي براي هر رده سني و با هر كيفيت عكسي نداشته و همه كاربران مي توانند در سايت ثبت نام نمايند؛ البته اطلاعات كامل در سايت قابل دسترسي است.</w:t>
      </w:r>
    </w:p>
    <w:p w:rsidR="007C36A6" w:rsidRDefault="007C36A6" w:rsidP="007C36A6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 xml:space="preserve">    نصيري گفت: سامانه الكترونيك مسابقه عكس سلامت با برگزاري مسابقات آنلاين عكس و انتخاب پربيننده ترين و  پرامتيازترين آثار ارسالي در زمينه سلامت، در پايان هر ماه به برترين آثار به قيد قرعه جوايزي اهداء خواهد كرد. </w:t>
      </w:r>
    </w:p>
    <w:p w:rsidR="00F95AD9" w:rsidRDefault="007C36A6" w:rsidP="007C36A6">
      <w:pPr>
        <w:jc w:val="both"/>
      </w:pPr>
      <w:r>
        <w:rPr>
          <w:rFonts w:ascii="Tahoma" w:hAnsi="Tahoma" w:cs="Tahoma"/>
          <w:sz w:val="24"/>
          <w:szCs w:val="24"/>
          <w:rtl/>
        </w:rPr>
        <w:t xml:space="preserve">    علاقمندان مي توانند جهت شركت در اين مسابقه به آدرس الكترونيكي </w:t>
      </w:r>
      <w:hyperlink r:id="rId7" w:tgtFrame="_blank" w:history="1">
        <w:r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http://salamatpic.ir</w:t>
        </w:r>
      </w:hyperlink>
      <w:r>
        <w:rPr>
          <w:rFonts w:ascii="Tahoma" w:hAnsi="Tahoma" w:cs="Tahoma"/>
          <w:sz w:val="24"/>
          <w:szCs w:val="24"/>
          <w:rtl/>
        </w:rPr>
        <w:t>  مراجعه فرمايند</w:t>
      </w:r>
    </w:p>
    <w:sectPr w:rsidR="00F95AD9" w:rsidSect="00936C1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7C36A6"/>
    <w:rsid w:val="00015BFB"/>
    <w:rsid w:val="000959CC"/>
    <w:rsid w:val="0018551B"/>
    <w:rsid w:val="00224AE2"/>
    <w:rsid w:val="00553FB6"/>
    <w:rsid w:val="007C36A6"/>
    <w:rsid w:val="0082536F"/>
    <w:rsid w:val="00936C14"/>
    <w:rsid w:val="009728AB"/>
    <w:rsid w:val="009C31EB"/>
    <w:rsid w:val="00A16F3A"/>
    <w:rsid w:val="00B16242"/>
    <w:rsid w:val="00B77902"/>
    <w:rsid w:val="00C56838"/>
    <w:rsid w:val="00D60EC8"/>
    <w:rsid w:val="00F5084C"/>
    <w:rsid w:val="00F74F56"/>
    <w:rsid w:val="00F95AD9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A6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6A6"/>
    <w:pPr>
      <w:bidi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salamatpic.i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E2AE-905B-4B9A-98AD-2B52EC3A39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887D4A-316B-4D20-9851-9B8E871D4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B3FAD1-1BEF-40CD-99FE-9022FB2D0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>Office07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ghadami</dc:creator>
  <cp:keywords/>
  <dc:description/>
  <cp:lastModifiedBy>faraji-mo</cp:lastModifiedBy>
  <cp:revision>8</cp:revision>
  <dcterms:created xsi:type="dcterms:W3CDTF">2013-10-02T10:10:00Z</dcterms:created>
  <dcterms:modified xsi:type="dcterms:W3CDTF">2013-10-03T08:56:00Z</dcterms:modified>
</cp:coreProperties>
</file>